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735" w:rsidRPr="00463735" w:rsidRDefault="00463735" w:rsidP="004637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63735">
        <w:rPr>
          <w:rFonts w:ascii="Times New Roman" w:eastAsia="Times New Roman" w:hAnsi="Times New Roman" w:cs="Times New Roman"/>
          <w:sz w:val="24"/>
          <w:szCs w:val="24"/>
        </w:rPr>
        <w:t>МКОУ «Шуваловская средняя общеобразовательная школа»</w:t>
      </w:r>
    </w:p>
    <w:p w:rsidR="00463735" w:rsidRPr="00463735" w:rsidRDefault="00463735" w:rsidP="0046373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63735"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463735" w:rsidRPr="00463735" w:rsidRDefault="00463735" w:rsidP="0046373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63735">
        <w:rPr>
          <w:rFonts w:ascii="Times New Roman" w:eastAsia="Times New Roman" w:hAnsi="Times New Roman" w:cs="Times New Roman"/>
          <w:sz w:val="24"/>
          <w:szCs w:val="24"/>
        </w:rPr>
        <w:t>Директор школы _________А.Ю. Зобов</w:t>
      </w:r>
    </w:p>
    <w:p w:rsidR="00463735" w:rsidRPr="00463735" w:rsidRDefault="00463735" w:rsidP="0046373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63735">
        <w:rPr>
          <w:rFonts w:ascii="Times New Roman" w:eastAsia="Times New Roman" w:hAnsi="Times New Roman" w:cs="Times New Roman"/>
          <w:sz w:val="24"/>
          <w:szCs w:val="24"/>
        </w:rPr>
        <w:t xml:space="preserve">Приказ от </w:t>
      </w:r>
      <w:r>
        <w:rPr>
          <w:rFonts w:ascii="Times New Roman" w:eastAsia="Times New Roman" w:hAnsi="Times New Roman" w:cs="Times New Roman"/>
          <w:sz w:val="24"/>
          <w:szCs w:val="24"/>
        </w:rPr>
        <w:t>27.08.2014 № 113</w:t>
      </w:r>
    </w:p>
    <w:p w:rsidR="00592E9D" w:rsidRDefault="00592E9D" w:rsidP="00592E9D">
      <w:pPr>
        <w:spacing w:after="0"/>
        <w:ind w:left="3969"/>
        <w:jc w:val="both"/>
      </w:pPr>
    </w:p>
    <w:p w:rsidR="00A80910" w:rsidRPr="00B20EF2" w:rsidRDefault="00B20EF2" w:rsidP="00B20E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Порядок приема детей </w:t>
      </w:r>
      <w:r w:rsidR="00463735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с ограниченными возможностями здоровья </w:t>
      </w:r>
      <w:r w:rsidR="00463735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по адаптированным образовательным программам</w:t>
      </w:r>
    </w:p>
    <w:p w:rsidR="00A80910" w:rsidRDefault="00A80910" w:rsidP="00592E9D">
      <w:pPr>
        <w:spacing w:after="0"/>
        <w:ind w:left="3969"/>
        <w:jc w:val="both"/>
      </w:pPr>
    </w:p>
    <w:p w:rsidR="00D61958" w:rsidRPr="00D61958" w:rsidRDefault="00D61958" w:rsidP="00EA217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61958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D619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ограниченными возможностями здоровья - физическое лицо, имеющее недостатки в физическом и (или) психологическом развитии, подтвержденные психолого-медико-педагогической комиссией и препятствующие получению образования без создания специальных условий.</w:t>
      </w:r>
    </w:p>
    <w:p w:rsidR="00A80910" w:rsidRPr="00A80910" w:rsidRDefault="00A80910" w:rsidP="00EA217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0910">
        <w:rPr>
          <w:rFonts w:ascii="Times New Roman" w:eastAsia="Times New Roman" w:hAnsi="Times New Roman" w:cs="Times New Roman"/>
          <w:color w:val="000000"/>
          <w:sz w:val="24"/>
          <w:szCs w:val="24"/>
        </w:rPr>
        <w:t>Адаптированная образовательная программа – это образовательная программа, адаптированная для обучения лиц с ограниченными возможностями здоровья с учетом особенностей их психофизического развития, индивидуальных возможностей и при необходимости обеспечивающая коррекцию нарушений развития и социальную адаптацию указанных лиц.</w:t>
      </w:r>
    </w:p>
    <w:p w:rsidR="00A80910" w:rsidRPr="00A80910" w:rsidRDefault="00A80910" w:rsidP="00EA217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A8091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463735" w:rsidRPr="00EA2171" w:rsidRDefault="00EA2171" w:rsidP="00EA2171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21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Настоящий </w:t>
      </w:r>
      <w:r w:rsidRPr="00EA2171"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Порядок приема детей с ограниченными возможностями здоровья по адаптированным образовательным программам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A21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(далее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Порядок) разработан</w:t>
      </w:r>
      <w:r w:rsidRPr="00EA21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соответствии с Федеральным законом от 29 декабря 2012 г. № 273-ФЗ «Об обра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зовании в Российской Федерации».</w:t>
      </w:r>
    </w:p>
    <w:p w:rsidR="00A80910" w:rsidRPr="00A72257" w:rsidRDefault="00A80910" w:rsidP="00EA2171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22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Дети с ограниченными возможностями здоровья принимаются на </w:t>
      </w:r>
      <w:proofErr w:type="gramStart"/>
      <w:r w:rsidRPr="00A72257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</w:t>
      </w:r>
      <w:proofErr w:type="gramEnd"/>
      <w:r w:rsidRPr="00A722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адаптированной основной общеобразовательной программе только с согласия родителей (законных представителей) и на основании рекомендаций психолого-медико-педагогической комиссии.</w:t>
      </w:r>
    </w:p>
    <w:p w:rsidR="00A80910" w:rsidRPr="00A72257" w:rsidRDefault="00A72257" w:rsidP="00EA2171">
      <w:pPr>
        <w:pStyle w:val="ConsPlusNormal"/>
        <w:widowControl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2257">
        <w:rPr>
          <w:rFonts w:ascii="Times New Roman" w:hAnsi="Times New Roman" w:cs="Times New Roman"/>
          <w:color w:val="000000"/>
          <w:sz w:val="24"/>
          <w:szCs w:val="24"/>
          <w:shd w:val="clear" w:color="auto" w:fill="F6F6F6"/>
        </w:rPr>
        <w:t>При приеме детей с ограниченными возможностями здоровья, детей инвалидов Учреждение обязано обеспечить необходимые условия для организации коррекционной работы.</w:t>
      </w:r>
    </w:p>
    <w:p w:rsidR="00A72257" w:rsidRPr="00953D43" w:rsidRDefault="006D0EFD" w:rsidP="00EA2171">
      <w:pPr>
        <w:pStyle w:val="ConsPlusNormal"/>
        <w:widowControl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 приеме в Школу детей   для обучения по адаптированным образовательным программам </w:t>
      </w:r>
      <w:r w:rsidRPr="006D0EFD">
        <w:rPr>
          <w:rFonts w:ascii="Times New Roman" w:hAnsi="Times New Roman" w:cs="Times New Roman"/>
          <w:color w:val="000000"/>
          <w:sz w:val="24"/>
          <w:szCs w:val="24"/>
        </w:rPr>
        <w:t xml:space="preserve"> необходимо созда</w:t>
      </w:r>
      <w:r>
        <w:rPr>
          <w:rFonts w:ascii="Times New Roman" w:hAnsi="Times New Roman" w:cs="Times New Roman"/>
          <w:color w:val="000000"/>
          <w:sz w:val="24"/>
          <w:szCs w:val="24"/>
        </w:rPr>
        <w:t>ть</w:t>
      </w:r>
      <w:r w:rsidRPr="006D0EFD">
        <w:rPr>
          <w:rFonts w:ascii="Times New Roman" w:hAnsi="Times New Roman" w:cs="Times New Roman"/>
          <w:color w:val="000000"/>
          <w:sz w:val="24"/>
          <w:szCs w:val="24"/>
        </w:rPr>
        <w:t xml:space="preserve"> услови</w:t>
      </w:r>
      <w:r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6D0EFD">
        <w:rPr>
          <w:rFonts w:ascii="Times New Roman" w:hAnsi="Times New Roman" w:cs="Times New Roman"/>
          <w:color w:val="000000"/>
          <w:sz w:val="24"/>
          <w:szCs w:val="24"/>
        </w:rPr>
        <w:t xml:space="preserve"> для получения без дискриминации качественного образования лицами с ограниченными возможностями здоровья, для коррекции нарушений развития и социальной адаптации, оказания ранней коррекционной помощи на основе специальных педагогических подходов в максимальной степени способствующих получению образования определенного уровня и определенной направленности, а также социальному развитию этих лиц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953D43" w:rsidRPr="00953D43" w:rsidRDefault="00953D43" w:rsidP="00EA2171">
      <w:pPr>
        <w:pStyle w:val="a4"/>
        <w:shd w:val="clear" w:color="auto" w:fill="FFFFFF"/>
        <w:spacing w:before="0" w:beforeAutospacing="0" w:after="0" w:afterAutospacing="0"/>
        <w:ind w:left="426" w:hanging="426"/>
        <w:jc w:val="both"/>
        <w:rPr>
          <w:color w:val="000000"/>
        </w:rPr>
      </w:pPr>
      <w:r w:rsidRPr="00953D43">
        <w:rPr>
          <w:color w:val="000000"/>
        </w:rPr>
        <w:t xml:space="preserve">а) для </w:t>
      </w:r>
      <w:proofErr w:type="gramStart"/>
      <w:r w:rsidRPr="00953D43">
        <w:rPr>
          <w:color w:val="000000"/>
        </w:rPr>
        <w:t>обучающихся</w:t>
      </w:r>
      <w:proofErr w:type="gramEnd"/>
      <w:r w:rsidRPr="00953D43">
        <w:rPr>
          <w:color w:val="000000"/>
        </w:rPr>
        <w:t xml:space="preserve"> с ограниченными возможностями здоровья по зрению:</w:t>
      </w:r>
    </w:p>
    <w:p w:rsidR="00953D43" w:rsidRPr="00953D43" w:rsidRDefault="00953D43" w:rsidP="00EA2171">
      <w:pPr>
        <w:pStyle w:val="a4"/>
        <w:shd w:val="clear" w:color="auto" w:fill="FFFFFF"/>
        <w:spacing w:before="0" w:beforeAutospacing="0" w:after="0" w:afterAutospacing="0"/>
        <w:ind w:left="426"/>
        <w:jc w:val="both"/>
        <w:rPr>
          <w:color w:val="000000"/>
        </w:rPr>
      </w:pPr>
      <w:r w:rsidRPr="00953D43">
        <w:rPr>
          <w:color w:val="000000"/>
        </w:rPr>
        <w:t>адаптация официальных сайтов образовательных организаций в сети "Интернет" с учетом особых потребностей инвалидов по зрению с приведением их к международному стандарту доступности веб-контента и веб-сервисов (WCAG);</w:t>
      </w:r>
    </w:p>
    <w:p w:rsidR="00953D43" w:rsidRPr="00953D43" w:rsidRDefault="00953D43" w:rsidP="00EA2171">
      <w:pPr>
        <w:pStyle w:val="a4"/>
        <w:shd w:val="clear" w:color="auto" w:fill="FFFFFF"/>
        <w:spacing w:before="0" w:beforeAutospacing="0" w:after="0" w:afterAutospacing="0"/>
        <w:ind w:left="426"/>
        <w:jc w:val="both"/>
        <w:rPr>
          <w:color w:val="000000"/>
        </w:rPr>
      </w:pPr>
      <w:proofErr w:type="gramStart"/>
      <w:r w:rsidRPr="00953D43">
        <w:rPr>
          <w:color w:val="000000"/>
        </w:rPr>
        <w:t>размещение в доступных для учащихся, являющихся слепыми или слабовидящими, местах и в адаптированной форме (с учетом их особых потребностей) справочной информации о расписании лекций, учебных занятий (должна быть выполнена крупным (высота прописных букв не менее 7,5 см) рельефно-контрастным шрифтом (на белом или желтом фоне) и продублирована шрифтом Брайля);</w:t>
      </w:r>
      <w:proofErr w:type="gramEnd"/>
    </w:p>
    <w:p w:rsidR="00953D43" w:rsidRPr="00953D43" w:rsidRDefault="00953D43" w:rsidP="00EA2171">
      <w:pPr>
        <w:pStyle w:val="a4"/>
        <w:shd w:val="clear" w:color="auto" w:fill="FFFFFF"/>
        <w:spacing w:before="0" w:beforeAutospacing="0" w:after="0" w:afterAutospacing="0"/>
        <w:ind w:left="426"/>
        <w:jc w:val="both"/>
        <w:rPr>
          <w:color w:val="000000"/>
        </w:rPr>
      </w:pPr>
      <w:r w:rsidRPr="00953D43">
        <w:rPr>
          <w:color w:val="000000"/>
        </w:rPr>
        <w:t>присутствие ассистента, оказывающего учащемуся необходимую помощь;</w:t>
      </w:r>
    </w:p>
    <w:p w:rsidR="00953D43" w:rsidRPr="00953D43" w:rsidRDefault="00953D43" w:rsidP="00EA2171">
      <w:pPr>
        <w:pStyle w:val="a4"/>
        <w:shd w:val="clear" w:color="auto" w:fill="FFFFFF"/>
        <w:spacing w:before="0" w:beforeAutospacing="0" w:after="0" w:afterAutospacing="0"/>
        <w:ind w:left="426"/>
        <w:jc w:val="both"/>
        <w:rPr>
          <w:color w:val="000000"/>
        </w:rPr>
      </w:pPr>
      <w:r w:rsidRPr="00953D43">
        <w:rPr>
          <w:color w:val="000000"/>
        </w:rPr>
        <w:t>обеспечение выпуска альтернативных форматов печатных материалов (крупный шрифт) или аудиофайлов;</w:t>
      </w:r>
    </w:p>
    <w:p w:rsidR="00953D43" w:rsidRPr="00953D43" w:rsidRDefault="00953D43" w:rsidP="00EA2171">
      <w:pPr>
        <w:pStyle w:val="a4"/>
        <w:shd w:val="clear" w:color="auto" w:fill="FFFFFF"/>
        <w:spacing w:before="0" w:beforeAutospacing="0" w:after="0" w:afterAutospacing="0"/>
        <w:ind w:left="426"/>
        <w:jc w:val="both"/>
        <w:rPr>
          <w:color w:val="000000"/>
        </w:rPr>
      </w:pPr>
      <w:r w:rsidRPr="00953D43">
        <w:rPr>
          <w:color w:val="000000"/>
        </w:rPr>
        <w:lastRenderedPageBreak/>
        <w:t>обеспечение доступа учащегося, являющегося слепым и использующего собаку-поводыря, к зданию образовательной организации, располагающему местом для размещения собаки-поводыря в часы обучения самого учащегося;</w:t>
      </w:r>
    </w:p>
    <w:p w:rsidR="00953D43" w:rsidRPr="00953D43" w:rsidRDefault="00953D43" w:rsidP="00EA2171">
      <w:pPr>
        <w:pStyle w:val="a4"/>
        <w:shd w:val="clear" w:color="auto" w:fill="FFFFFF"/>
        <w:spacing w:before="0" w:beforeAutospacing="0" w:after="0" w:afterAutospacing="0"/>
        <w:ind w:left="426" w:hanging="426"/>
        <w:jc w:val="both"/>
        <w:rPr>
          <w:color w:val="000000"/>
        </w:rPr>
      </w:pPr>
      <w:r w:rsidRPr="00953D43">
        <w:rPr>
          <w:color w:val="000000"/>
        </w:rPr>
        <w:t>б) для учащихся с ограниченными возможностями здоровья по слуху:</w:t>
      </w:r>
    </w:p>
    <w:p w:rsidR="00953D43" w:rsidRPr="00953D43" w:rsidRDefault="00953D43" w:rsidP="00EA2171">
      <w:pPr>
        <w:pStyle w:val="a4"/>
        <w:shd w:val="clear" w:color="auto" w:fill="FFFFFF"/>
        <w:spacing w:before="0" w:beforeAutospacing="0" w:after="0" w:afterAutospacing="0"/>
        <w:ind w:left="426"/>
        <w:jc w:val="both"/>
        <w:rPr>
          <w:color w:val="000000"/>
        </w:rPr>
      </w:pPr>
      <w:r w:rsidRPr="00953D43">
        <w:rPr>
          <w:color w:val="000000"/>
        </w:rPr>
        <w:t>дублирование звуковой справочной информации о расписании учебных занятий визуальной (установка мониторов с возможностью трансляции субтитров (мониторы, их размеры и количество необходимо определять с учетом размеров помещения));</w:t>
      </w:r>
    </w:p>
    <w:p w:rsidR="00953D43" w:rsidRPr="00953D43" w:rsidRDefault="00953D43" w:rsidP="00EA2171">
      <w:pPr>
        <w:pStyle w:val="a4"/>
        <w:shd w:val="clear" w:color="auto" w:fill="FFFFFF"/>
        <w:spacing w:before="0" w:beforeAutospacing="0" w:after="0" w:afterAutospacing="0"/>
        <w:ind w:left="426"/>
        <w:jc w:val="both"/>
        <w:rPr>
          <w:color w:val="000000"/>
        </w:rPr>
      </w:pPr>
      <w:r w:rsidRPr="00953D43">
        <w:rPr>
          <w:color w:val="000000"/>
        </w:rPr>
        <w:t>обеспечение надлежащими звуковыми средствами воспроизведения информации;</w:t>
      </w:r>
    </w:p>
    <w:p w:rsidR="00953D43" w:rsidRPr="00953D43" w:rsidRDefault="00953D43" w:rsidP="00EA2171">
      <w:pPr>
        <w:pStyle w:val="a4"/>
        <w:shd w:val="clear" w:color="auto" w:fill="FFFFFF"/>
        <w:spacing w:before="0" w:beforeAutospacing="0" w:after="0" w:afterAutospacing="0"/>
        <w:ind w:left="426"/>
        <w:jc w:val="both"/>
        <w:rPr>
          <w:color w:val="000000"/>
        </w:rPr>
      </w:pPr>
      <w:r w:rsidRPr="00953D43">
        <w:rPr>
          <w:color w:val="000000"/>
        </w:rPr>
        <w:t>обеспечение получения информации с использованием русского жестового языка (</w:t>
      </w:r>
      <w:proofErr w:type="spellStart"/>
      <w:r w:rsidRPr="00953D43">
        <w:rPr>
          <w:color w:val="000000"/>
        </w:rPr>
        <w:t>сурдоперевода</w:t>
      </w:r>
      <w:proofErr w:type="spellEnd"/>
      <w:r w:rsidRPr="00953D43">
        <w:rPr>
          <w:color w:val="000000"/>
        </w:rPr>
        <w:t xml:space="preserve">, </w:t>
      </w:r>
      <w:proofErr w:type="spellStart"/>
      <w:r w:rsidRPr="00953D43">
        <w:rPr>
          <w:color w:val="000000"/>
        </w:rPr>
        <w:t>тифлосурдоперевода</w:t>
      </w:r>
      <w:proofErr w:type="spellEnd"/>
      <w:r w:rsidRPr="00953D43">
        <w:rPr>
          <w:color w:val="000000"/>
        </w:rPr>
        <w:t>);</w:t>
      </w:r>
    </w:p>
    <w:p w:rsidR="00953D43" w:rsidRPr="00953D43" w:rsidRDefault="00953D43" w:rsidP="00EA2171">
      <w:pPr>
        <w:pStyle w:val="a4"/>
        <w:shd w:val="clear" w:color="auto" w:fill="FFFFFF"/>
        <w:spacing w:before="0" w:beforeAutospacing="0" w:after="0" w:afterAutospacing="0"/>
        <w:ind w:left="426" w:hanging="426"/>
        <w:jc w:val="both"/>
        <w:rPr>
          <w:color w:val="000000"/>
        </w:rPr>
      </w:pPr>
      <w:r w:rsidRPr="00953D43">
        <w:rPr>
          <w:color w:val="000000"/>
        </w:rPr>
        <w:t>в) для учащихся, имеющих нарушения опорно-двигательного аппарата:</w:t>
      </w:r>
    </w:p>
    <w:p w:rsidR="00156620" w:rsidRPr="00953D43" w:rsidRDefault="00953D43" w:rsidP="00EA2171">
      <w:pPr>
        <w:pStyle w:val="a4"/>
        <w:shd w:val="clear" w:color="auto" w:fill="FFFFFF"/>
        <w:spacing w:before="0" w:beforeAutospacing="0" w:after="0" w:afterAutospacing="0"/>
        <w:ind w:left="426"/>
        <w:jc w:val="both"/>
        <w:rPr>
          <w:color w:val="000000"/>
        </w:rPr>
      </w:pPr>
      <w:r w:rsidRPr="00953D43">
        <w:rPr>
          <w:color w:val="000000"/>
        </w:rPr>
        <w:t>обеспечение беспрепятственного доступа учащихся в учебные помещения, столовые, туалетные и другие помещения образовательной организации, а также их пребывания в указанных помещениях (наличие пандусов, поручней, расширенных дверных проемов, лифтов, локальное понижение стоек-барьеров до высоты не более 0,8 м; наличие специальных кресел и других приспособлений).</w:t>
      </w:r>
    </w:p>
    <w:p w:rsidR="006D0EFD" w:rsidRPr="00172B24" w:rsidRDefault="006D0EFD" w:rsidP="00EA2171">
      <w:pPr>
        <w:pStyle w:val="ConsPlusNormal"/>
        <w:widowControl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Администрация Школы должна провести с родителями (законными представителями) ребенка, принимаемого для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обучения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адаптированным образовательным программам, разъяснительную работу, в которой объяснить необходимость использования специальных педагогических подходов для их ребенка с учетом особенностей его психофизического развития и индивидуальных возможностей.</w:t>
      </w:r>
    </w:p>
    <w:p w:rsidR="00172B24" w:rsidRPr="00172B24" w:rsidRDefault="00172B24" w:rsidP="00EA2171">
      <w:pPr>
        <w:pStyle w:val="a3"/>
        <w:numPr>
          <w:ilvl w:val="0"/>
          <w:numId w:val="2"/>
        </w:numPr>
        <w:shd w:val="clear" w:color="auto" w:fill="FFFFFF" w:themeFill="background1"/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72B2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Основанием для организации воспитания и обучения на дому ребенка с ограниченными возможностями здоровья является заключение лечебно-профилактического учреждения в соответствии с перечнем заболеваний, наличие которых дает право на обучение на дому, утвержденным Министерством здравоохранения и социального развития РФ.</w:t>
      </w:r>
    </w:p>
    <w:p w:rsidR="00005950" w:rsidRPr="00172B24" w:rsidRDefault="00005950" w:rsidP="00EA2171">
      <w:pPr>
        <w:pStyle w:val="a3"/>
        <w:numPr>
          <w:ilvl w:val="0"/>
          <w:numId w:val="2"/>
        </w:numPr>
        <w:shd w:val="clear" w:color="auto" w:fill="FFFFFF" w:themeFill="background1"/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72B2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Для детей с ограниченными возможностями здоровья, которые по состоянию здоровья временно или постоянн</w:t>
      </w:r>
      <w:r w:rsidR="00EA21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 не </w:t>
      </w:r>
      <w:proofErr w:type="gramStart"/>
      <w:r w:rsidR="00EA21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могут посещать Учреждение организуется</w:t>
      </w:r>
      <w:proofErr w:type="gramEnd"/>
      <w:r w:rsidR="00EA217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72B2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обучение этих детей на дому с согласия родителей (законных представителей).</w:t>
      </w:r>
    </w:p>
    <w:p w:rsidR="00172B24" w:rsidRPr="00172B24" w:rsidRDefault="00172B24" w:rsidP="00EA2171">
      <w:pPr>
        <w:pStyle w:val="a3"/>
        <w:numPr>
          <w:ilvl w:val="0"/>
          <w:numId w:val="2"/>
        </w:numPr>
        <w:shd w:val="clear" w:color="auto" w:fill="FFFFFF" w:themeFill="background1"/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72B2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 осуществлении воспитания и обучения  детей с ограниченными возможностями здоровья родителями (законными представителями) на дому самостоятельно дети не включаются в контингент обучающихся.</w:t>
      </w:r>
    </w:p>
    <w:p w:rsidR="00005950" w:rsidRPr="00D66C31" w:rsidRDefault="00156620" w:rsidP="00EA2171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426" w:hanging="426"/>
        <w:jc w:val="both"/>
        <w:rPr>
          <w:rStyle w:val="a5"/>
          <w:b w:val="0"/>
          <w:bCs w:val="0"/>
          <w:color w:val="000000" w:themeColor="text1"/>
        </w:rPr>
      </w:pPr>
      <w:r w:rsidRPr="00D66C31">
        <w:rPr>
          <w:rStyle w:val="a5"/>
          <w:b w:val="0"/>
          <w:bCs w:val="0"/>
          <w:color w:val="000000" w:themeColor="text1"/>
        </w:rPr>
        <w:t xml:space="preserve">Для </w:t>
      </w:r>
      <w:proofErr w:type="gramStart"/>
      <w:r w:rsidRPr="00D66C31">
        <w:rPr>
          <w:rStyle w:val="a5"/>
          <w:b w:val="0"/>
          <w:bCs w:val="0"/>
          <w:color w:val="000000" w:themeColor="text1"/>
        </w:rPr>
        <w:t>обучения</w:t>
      </w:r>
      <w:proofErr w:type="gramEnd"/>
      <w:r w:rsidRPr="00D66C31">
        <w:rPr>
          <w:rStyle w:val="a5"/>
          <w:b w:val="0"/>
          <w:bCs w:val="0"/>
          <w:color w:val="000000" w:themeColor="text1"/>
        </w:rPr>
        <w:t xml:space="preserve"> по адаптированной образовательной программе дети с умеренной и тяжелой умственной отсталостью принимаются только при условии отсутствия медицинских противопоказаний пребывания в образовательной организации, владеющие элементарными навыками самообслуживания</w:t>
      </w:r>
      <w:r w:rsidR="00EA2171">
        <w:rPr>
          <w:rStyle w:val="a5"/>
          <w:b w:val="0"/>
          <w:bCs w:val="0"/>
          <w:color w:val="000000" w:themeColor="text1"/>
        </w:rPr>
        <w:t>.</w:t>
      </w:r>
      <w:bookmarkStart w:id="0" w:name="_GoBack"/>
      <w:bookmarkEnd w:id="0"/>
    </w:p>
    <w:p w:rsidR="00D61958" w:rsidRPr="00D61958" w:rsidRDefault="00D61958" w:rsidP="00D66C31">
      <w:pPr>
        <w:tabs>
          <w:tab w:val="left" w:pos="90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6195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35167D" w:rsidRPr="00D61958" w:rsidRDefault="0035167D" w:rsidP="00D619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5167D" w:rsidRPr="00D61958" w:rsidSect="008300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45A0B"/>
    <w:multiLevelType w:val="hybridMultilevel"/>
    <w:tmpl w:val="B65C826C"/>
    <w:lvl w:ilvl="0" w:tplc="B056511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23916F2"/>
    <w:multiLevelType w:val="hybridMultilevel"/>
    <w:tmpl w:val="450644A6"/>
    <w:lvl w:ilvl="0" w:tplc="F46A1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A260D9"/>
    <w:multiLevelType w:val="hybridMultilevel"/>
    <w:tmpl w:val="774CFF2C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E9D"/>
    <w:rsid w:val="00005950"/>
    <w:rsid w:val="00156620"/>
    <w:rsid w:val="00172B24"/>
    <w:rsid w:val="002143BA"/>
    <w:rsid w:val="0035167D"/>
    <w:rsid w:val="00463735"/>
    <w:rsid w:val="00567441"/>
    <w:rsid w:val="00592E9D"/>
    <w:rsid w:val="006A3B40"/>
    <w:rsid w:val="006D0EFD"/>
    <w:rsid w:val="00830046"/>
    <w:rsid w:val="00953D43"/>
    <w:rsid w:val="00965CCA"/>
    <w:rsid w:val="00A35801"/>
    <w:rsid w:val="00A72257"/>
    <w:rsid w:val="00A80910"/>
    <w:rsid w:val="00B20EF2"/>
    <w:rsid w:val="00BE47EE"/>
    <w:rsid w:val="00D61958"/>
    <w:rsid w:val="00D66C31"/>
    <w:rsid w:val="00EA2171"/>
    <w:rsid w:val="00EC27D9"/>
    <w:rsid w:val="00F53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16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99"/>
    <w:qFormat/>
    <w:rsid w:val="00A8091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E4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BE47EE"/>
    <w:rPr>
      <w:b/>
      <w:bCs/>
    </w:rPr>
  </w:style>
  <w:style w:type="table" w:styleId="a6">
    <w:name w:val="Table Grid"/>
    <w:basedOn w:val="a1"/>
    <w:uiPriority w:val="59"/>
    <w:rsid w:val="002143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Title">
    <w:name w:val="ConsPlusTitle"/>
    <w:rsid w:val="002143B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16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99"/>
    <w:qFormat/>
    <w:rsid w:val="00A8091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E4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BE47EE"/>
    <w:rPr>
      <w:b/>
      <w:bCs/>
    </w:rPr>
  </w:style>
  <w:style w:type="table" w:styleId="a6">
    <w:name w:val="Table Grid"/>
    <w:basedOn w:val="a1"/>
    <w:uiPriority w:val="59"/>
    <w:rsid w:val="002143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Title">
    <w:name w:val="ConsPlusTitle"/>
    <w:rsid w:val="002143B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A8D71E8EBBB524782201FFE495FD50D" ma:contentTypeVersion="1" ma:contentTypeDescription="Создание документа." ma:contentTypeScope="" ma:versionID="9daaf14cb8c3f894358ac06188b35c6e">
  <xsd:schema xmlns:xsd="http://www.w3.org/2001/XMLSchema" xmlns:xs="http://www.w3.org/2001/XMLSchema" xmlns:p="http://schemas.microsoft.com/office/2006/metadata/properties" xmlns:ns2="1ca21ed8-a3df-4193-b700-fd65bdc63fa0" targetNamespace="http://schemas.microsoft.com/office/2006/metadata/properties" ma:root="true" ma:fieldsID="b9e4d37478ba065e932ddd94e7da69e9" ns2:_="">
    <xsd:import namespace="1ca21ed8-a3df-4193-b700-fd65bdc63fa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a21ed8-a3df-4193-b700-fd65bdc63fa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ca21ed8-a3df-4193-b700-fd65bdc63fa0">US75DVFUYAPE-270-36</_dlc_DocId>
    <_dlc_DocIdUrl xmlns="1ca21ed8-a3df-4193-b700-fd65bdc63fa0">
      <Url>http://ko-2013.koiro.local:82/Makariev_EDU/Sel/_layouts/15/DocIdRedir.aspx?ID=US75DVFUYAPE-270-36</Url>
      <Description>US75DVFUYAPE-270-36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4A906-3793-4457-906B-51E430E8D7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a21ed8-a3df-4193-b700-fd65bdc63f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AC9756-34CE-4424-87D6-F229A4AE5E06}">
  <ds:schemaRefs>
    <ds:schemaRef ds:uri="http://schemas.microsoft.com/office/2006/metadata/properties"/>
    <ds:schemaRef ds:uri="http://schemas.microsoft.com/office/infopath/2007/PartnerControls"/>
    <ds:schemaRef ds:uri="1ca21ed8-a3df-4193-b700-fd65bdc63fa0"/>
  </ds:schemaRefs>
</ds:datastoreItem>
</file>

<file path=customXml/itemProps3.xml><?xml version="1.0" encoding="utf-8"?>
<ds:datastoreItem xmlns:ds="http://schemas.openxmlformats.org/officeDocument/2006/customXml" ds:itemID="{27108E35-479C-4F90-BB34-8CF0FC3243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1353CE-B287-43F0-BAD6-9DDAB5BF800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C98D55B-83F8-42E7-AE23-995022BA1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804</Words>
  <Characters>4585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</dc:creator>
  <cp:lastModifiedBy>Artem</cp:lastModifiedBy>
  <cp:revision>3</cp:revision>
  <dcterms:created xsi:type="dcterms:W3CDTF">2014-09-28T10:20:00Z</dcterms:created>
  <dcterms:modified xsi:type="dcterms:W3CDTF">2014-09-28T10:27:00Z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0x0101001A8D71E8EBBB524782201FFE495FD50D</vt:lpwstr>
  </property>
  <property fmtid="{D5CDD505-2E9C-101B-9397-08002B2CF9AE}" pid="3" name="_dlc_DocIdItemGuid">
    <vt:lpwstr>c5cea54d-5d0a-4ae1-aebc-e88829dbc484</vt:lpwstr>
  </property>
</Properties>
</file>